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A80" w:rsidRDefault="00A52874">
      <w:r>
        <w:rPr>
          <w:noProof/>
        </w:rPr>
        <w:drawing>
          <wp:inline distT="0" distB="0" distL="0" distR="0">
            <wp:extent cx="1540105" cy="1574165"/>
            <wp:effectExtent l="0" t="0" r="3175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sens Logo-a 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534" cy="159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7969C1">
        <w:rPr>
          <w:sz w:val="44"/>
        </w:rPr>
        <w:t xml:space="preserve">      </w:t>
      </w:r>
      <w:r w:rsidR="007969C1">
        <w:rPr>
          <w:sz w:val="44"/>
        </w:rPr>
        <w:t>&amp;</w:t>
      </w:r>
      <w:r w:rsidRPr="007969C1">
        <w:rPr>
          <w:sz w:val="44"/>
        </w:rPr>
        <w:t xml:space="preserve"> </w:t>
      </w:r>
      <w:r>
        <w:tab/>
        <w:t xml:space="preserve">                           </w:t>
      </w:r>
      <w:r>
        <w:rPr>
          <w:noProof/>
        </w:rPr>
        <w:drawing>
          <wp:inline distT="0" distB="0" distL="0" distR="0">
            <wp:extent cx="1504950" cy="1630254"/>
            <wp:effectExtent l="0" t="0" r="0" b="825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mærke HFR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49" cy="16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874" w:rsidRDefault="00A52874"/>
    <w:p w:rsidR="00A52874" w:rsidRDefault="00A52874" w:rsidP="00A52874">
      <w:pPr>
        <w:jc w:val="center"/>
        <w:rPr>
          <w:sz w:val="28"/>
        </w:rPr>
      </w:pPr>
      <w:r w:rsidRPr="00A52874">
        <w:rPr>
          <w:sz w:val="28"/>
        </w:rPr>
        <w:t>Inviterer hermed til den årlige fælles udflugt</w:t>
      </w:r>
    </w:p>
    <w:p w:rsidR="00A52874" w:rsidRDefault="00A52874" w:rsidP="00A52874">
      <w:pPr>
        <w:rPr>
          <w:sz w:val="28"/>
        </w:rPr>
      </w:pPr>
    </w:p>
    <w:p w:rsidR="00A52874" w:rsidRDefault="00A52874" w:rsidP="00A52874">
      <w:pPr>
        <w:rPr>
          <w:sz w:val="28"/>
        </w:rPr>
      </w:pPr>
      <w:r>
        <w:rPr>
          <w:sz w:val="28"/>
        </w:rPr>
        <w:t>Turen går, som oplyst i vort årsprogram til Viborg, hvor vi skal besøge deres fjerkrækoloni</w:t>
      </w:r>
      <w:r w:rsidR="00E66FF7">
        <w:rPr>
          <w:sz w:val="28"/>
        </w:rPr>
        <w:t>, her er der både racehøns og raceduer at kigge på,</w:t>
      </w:r>
      <w:r>
        <w:rPr>
          <w:sz w:val="28"/>
        </w:rPr>
        <w:t xml:space="preserve"> + nogle få opdrættere, som har deres fjerkræ hjemme. </w:t>
      </w:r>
    </w:p>
    <w:p w:rsidR="007969C1" w:rsidRDefault="007969C1" w:rsidP="00A52874">
      <w:pPr>
        <w:rPr>
          <w:sz w:val="28"/>
        </w:rPr>
      </w:pPr>
      <w:r>
        <w:rPr>
          <w:sz w:val="28"/>
        </w:rPr>
        <w:t xml:space="preserve">Dato: </w:t>
      </w:r>
      <w:r>
        <w:rPr>
          <w:sz w:val="28"/>
        </w:rPr>
        <w:tab/>
        <w:t>12. august 2017</w:t>
      </w:r>
    </w:p>
    <w:p w:rsidR="007969C1" w:rsidRDefault="007969C1" w:rsidP="007969C1">
      <w:pPr>
        <w:ind w:left="1304" w:hanging="1304"/>
        <w:rPr>
          <w:sz w:val="28"/>
        </w:rPr>
      </w:pPr>
      <w:r>
        <w:rPr>
          <w:sz w:val="28"/>
        </w:rPr>
        <w:t xml:space="preserve">Tid: </w:t>
      </w:r>
      <w:r>
        <w:rPr>
          <w:sz w:val="28"/>
        </w:rPr>
        <w:tab/>
        <w:t>8.45 til sidst på eftermiddagen, hvor vi forventer at være tilbage i Horsens.</w:t>
      </w:r>
    </w:p>
    <w:p w:rsidR="007969C1" w:rsidRDefault="007969C1" w:rsidP="007969C1">
      <w:pPr>
        <w:ind w:left="1304" w:hanging="1304"/>
        <w:rPr>
          <w:sz w:val="28"/>
        </w:rPr>
      </w:pPr>
      <w:r>
        <w:rPr>
          <w:sz w:val="28"/>
        </w:rPr>
        <w:t>Hvor:</w:t>
      </w:r>
      <w:r>
        <w:rPr>
          <w:sz w:val="28"/>
        </w:rPr>
        <w:tab/>
        <w:t>Vi mødes ved samkørselspladsen ved afkørsel 56 Horsens V. (Lund)</w:t>
      </w:r>
    </w:p>
    <w:p w:rsidR="007969C1" w:rsidRDefault="007969C1" w:rsidP="007969C1">
      <w:pPr>
        <w:ind w:left="1304" w:hanging="1304"/>
        <w:rPr>
          <w:sz w:val="28"/>
        </w:rPr>
      </w:pPr>
      <w:r>
        <w:rPr>
          <w:sz w:val="28"/>
        </w:rPr>
        <w:t>Program:</w:t>
      </w:r>
      <w:r>
        <w:rPr>
          <w:sz w:val="28"/>
        </w:rPr>
        <w:tab/>
        <w:t xml:space="preserve">Vi kører i </w:t>
      </w:r>
      <w:r w:rsidR="008752DE">
        <w:rPr>
          <w:sz w:val="28"/>
        </w:rPr>
        <w:t>private</w:t>
      </w:r>
      <w:r>
        <w:rPr>
          <w:sz w:val="28"/>
        </w:rPr>
        <w:t xml:space="preserve"> biler, som naturligvis fyldes efter bedste evne, når vi er samlet på parkeringspladsen. Turen går over Silkeborg, så er der nogle af vore medlemmer </w:t>
      </w:r>
      <w:r w:rsidR="008752DE">
        <w:rPr>
          <w:sz w:val="28"/>
        </w:rPr>
        <w:t>vest</w:t>
      </w:r>
      <w:r>
        <w:rPr>
          <w:sz w:val="28"/>
        </w:rPr>
        <w:t xml:space="preserve"> for Horsens, som vil støde til kortegen under vejs, så aftales det ved tilmeldingen.</w:t>
      </w:r>
      <w:r w:rsidR="00E66FF7">
        <w:rPr>
          <w:sz w:val="28"/>
        </w:rPr>
        <w:t xml:space="preserve"> På vejen derop gør vi holdt og får formiddagskaffe, medbring selv kaffen, </w:t>
      </w:r>
      <w:r w:rsidR="008752DE">
        <w:rPr>
          <w:sz w:val="28"/>
        </w:rPr>
        <w:t>klubberne</w:t>
      </w:r>
      <w:r w:rsidR="00E66FF7">
        <w:rPr>
          <w:sz w:val="28"/>
        </w:rPr>
        <w:t xml:space="preserve"> giver rundstykker. Husk også at medbringe noget spiseligt til frokosten, som vi har fået lov til at indtage hos Søren Pedersen i Ørum ved Tjele. Det er i øvrigt også Søren, som er dagens guide.</w:t>
      </w:r>
    </w:p>
    <w:p w:rsidR="00E66FF7" w:rsidRDefault="00E66FF7" w:rsidP="007969C1">
      <w:pPr>
        <w:ind w:left="1304" w:hanging="1304"/>
        <w:rPr>
          <w:sz w:val="28"/>
        </w:rPr>
      </w:pPr>
      <w:r>
        <w:rPr>
          <w:sz w:val="28"/>
        </w:rPr>
        <w:tab/>
        <w:t>Sidste besøg bliver hos formanden for Den Brune Italienerklub, Magnus Ladefoged.</w:t>
      </w:r>
    </w:p>
    <w:p w:rsidR="009107A3" w:rsidRDefault="00E66FF7" w:rsidP="009107A3">
      <w:pPr>
        <w:ind w:left="1304" w:hanging="1304"/>
        <w:rPr>
          <w:b/>
          <w:sz w:val="28"/>
          <w:u w:val="single"/>
        </w:rPr>
      </w:pPr>
      <w:r>
        <w:rPr>
          <w:sz w:val="28"/>
        </w:rPr>
        <w:t>Tilmelding:</w:t>
      </w:r>
      <w:r>
        <w:rPr>
          <w:sz w:val="28"/>
        </w:rPr>
        <w:tab/>
        <w:t>Morten Lund tager imod enten telefonisk på 4261 8585 eller på mail</w:t>
      </w:r>
      <w:r w:rsidR="009107A3">
        <w:rPr>
          <w:sz w:val="28"/>
        </w:rPr>
        <w:t xml:space="preserve"> </w:t>
      </w:r>
      <w:hyperlink r:id="rId6" w:history="1">
        <w:r w:rsidR="009107A3" w:rsidRPr="00C818B6">
          <w:rPr>
            <w:rStyle w:val="Hyperlink"/>
            <w:sz w:val="28"/>
          </w:rPr>
          <w:t>morten2704@gmail.com</w:t>
        </w:r>
      </w:hyperlink>
      <w:r w:rsidR="009107A3">
        <w:rPr>
          <w:sz w:val="28"/>
        </w:rPr>
        <w:t xml:space="preserve"> </w:t>
      </w:r>
      <w:r w:rsidR="009107A3">
        <w:rPr>
          <w:b/>
          <w:sz w:val="28"/>
          <w:u w:val="single"/>
        </w:rPr>
        <w:t xml:space="preserve">senest den 08.08. inden sengetid. </w:t>
      </w:r>
    </w:p>
    <w:p w:rsidR="009107A3" w:rsidRDefault="009107A3" w:rsidP="009107A3">
      <w:pPr>
        <w:ind w:left="1304" w:hanging="1304"/>
        <w:rPr>
          <w:b/>
          <w:sz w:val="28"/>
          <w:u w:val="single"/>
        </w:rPr>
      </w:pPr>
    </w:p>
    <w:p w:rsidR="008752DE" w:rsidRDefault="009107A3" w:rsidP="009107A3">
      <w:pPr>
        <w:rPr>
          <w:sz w:val="28"/>
        </w:rPr>
      </w:pPr>
      <w:r>
        <w:rPr>
          <w:sz w:val="28"/>
        </w:rPr>
        <w:lastRenderedPageBreak/>
        <w:t>Det er bestyrelsens håb, at mange vil deltage i turen</w:t>
      </w:r>
      <w:r w:rsidR="008752DE">
        <w:rPr>
          <w:sz w:val="28"/>
        </w:rPr>
        <w:t>. Vi skulle jo gerne blive mere end de 5-7 stykker, de seneste udflugter, har kunnet samle.</w:t>
      </w:r>
    </w:p>
    <w:p w:rsidR="008752DE" w:rsidRDefault="008752DE" w:rsidP="009107A3">
      <w:pPr>
        <w:rPr>
          <w:sz w:val="28"/>
        </w:rPr>
      </w:pPr>
      <w:r>
        <w:rPr>
          <w:sz w:val="28"/>
        </w:rPr>
        <w:t xml:space="preserve">Bestyrelsen ønsker vel mødt til en spændende tur til Viborg. </w:t>
      </w:r>
    </w:p>
    <w:p w:rsidR="0027156F" w:rsidRDefault="0027156F" w:rsidP="009107A3">
      <w:pPr>
        <w:rPr>
          <w:sz w:val="28"/>
        </w:rPr>
      </w:pPr>
      <w:r>
        <w:rPr>
          <w:b/>
          <w:sz w:val="28"/>
        </w:rPr>
        <w:t>PS! Bestyrelsen mangler hjælp til at bemande vor stand hos Plantorama i dagene 19. og 20. august.</w:t>
      </w:r>
    </w:p>
    <w:p w:rsidR="0027156F" w:rsidRPr="0027156F" w:rsidRDefault="0027156F" w:rsidP="009107A3">
      <w:pPr>
        <w:rPr>
          <w:sz w:val="28"/>
        </w:rPr>
      </w:pPr>
      <w:r>
        <w:rPr>
          <w:sz w:val="28"/>
        </w:rPr>
        <w:t>Vil du give en hånd med nogle timer, så kontakt venligst Morten for nærmere aftale og oplysning.</w:t>
      </w:r>
      <w:bookmarkStart w:id="0" w:name="_GoBack"/>
      <w:bookmarkEnd w:id="0"/>
    </w:p>
    <w:p w:rsidR="009107A3" w:rsidRPr="009107A3" w:rsidRDefault="008752DE" w:rsidP="009107A3">
      <w:pPr>
        <w:rPr>
          <w:sz w:val="28"/>
        </w:rPr>
      </w:pPr>
      <w:r>
        <w:rPr>
          <w:sz w:val="28"/>
        </w:rPr>
        <w:t xml:space="preserve"> </w:t>
      </w:r>
    </w:p>
    <w:sectPr w:rsidR="009107A3" w:rsidRPr="009107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4"/>
    <w:rsid w:val="0027156F"/>
    <w:rsid w:val="007969C1"/>
    <w:rsid w:val="008752DE"/>
    <w:rsid w:val="009107A3"/>
    <w:rsid w:val="00957CA8"/>
    <w:rsid w:val="00960A80"/>
    <w:rsid w:val="00A52874"/>
    <w:rsid w:val="00E66FF7"/>
    <w:rsid w:val="00E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35C"/>
  <w15:chartTrackingRefBased/>
  <w15:docId w15:val="{007CBFB3-FCC1-4DCF-8B6D-2960C877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107A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07A3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ten2704@gmail.com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og Peder</dc:creator>
  <cp:keywords/>
  <dc:description/>
  <cp:lastModifiedBy>Anette og Peder</cp:lastModifiedBy>
  <cp:revision>3</cp:revision>
  <cp:lastPrinted>2017-07-15T11:27:00Z</cp:lastPrinted>
  <dcterms:created xsi:type="dcterms:W3CDTF">2017-07-15T11:29:00Z</dcterms:created>
  <dcterms:modified xsi:type="dcterms:W3CDTF">2017-07-18T17:51:00Z</dcterms:modified>
</cp:coreProperties>
</file>